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C5" w:rsidRDefault="006B1DC5" w:rsidP="006B1DC5">
      <w:pPr>
        <w:rPr>
          <w:rFonts w:ascii="Times New Roman" w:hAnsi="Times New Roman"/>
          <w:sz w:val="24"/>
          <w:szCs w:val="24"/>
        </w:rPr>
      </w:pPr>
    </w:p>
    <w:p w:rsidR="006B1DC5" w:rsidRDefault="006B1DC5" w:rsidP="006B1DC5">
      <w:pPr>
        <w:rPr>
          <w:rFonts w:ascii="Times New Roman" w:hAnsi="Times New Roman"/>
          <w:sz w:val="24"/>
          <w:szCs w:val="24"/>
        </w:rPr>
      </w:pPr>
    </w:p>
    <w:p w:rsidR="006B1DC5" w:rsidRDefault="006B1DC5" w:rsidP="006B1DC5">
      <w:pPr>
        <w:rPr>
          <w:rFonts w:ascii="Times New Roman" w:hAnsi="Times New Roman"/>
          <w:sz w:val="24"/>
          <w:szCs w:val="24"/>
        </w:rPr>
      </w:pPr>
    </w:p>
    <w:p w:rsidR="006B1DC5" w:rsidRDefault="006B1DC5" w:rsidP="006B1DC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6B1DC5" w:rsidRDefault="006B1DC5" w:rsidP="006B1DC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1DC5" w:rsidRDefault="006B1DC5" w:rsidP="006B1DC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6B1DC5" w:rsidRDefault="006B1DC5" w:rsidP="006B1DC5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 xml:space="preserve">NJOFTIM MBI REZULTATET E VERIFIKIMIT </w:t>
      </w:r>
    </w:p>
    <w:p w:rsidR="006B1DC5" w:rsidRDefault="006B1DC5" w:rsidP="006B1DC5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PËR  LËVIZJE PARALELE</w:t>
      </w:r>
    </w:p>
    <w:p w:rsidR="006B1DC5" w:rsidRDefault="006B1DC5" w:rsidP="006B1DC5">
      <w:pPr>
        <w:shd w:val="clear" w:color="auto" w:fill="FFFF00"/>
        <w:jc w:val="center"/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</w:pPr>
      <w:r>
        <w:rPr>
          <w:rFonts w:ascii="Times New Roman" w:eastAsia="MS Mincho" w:hAnsi="Times New Roman"/>
          <w:b/>
          <w:color w:val="FF0000"/>
          <w:sz w:val="32"/>
          <w:szCs w:val="24"/>
          <w:lang w:val="it-IT"/>
        </w:rPr>
        <w:t>NË KATEGORINË EKZEKUTIVE (Specialist)</w:t>
      </w:r>
    </w:p>
    <w:p w:rsidR="006B1DC5" w:rsidRDefault="006B1DC5" w:rsidP="006B1DC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1DC5" w:rsidRDefault="006B1DC5" w:rsidP="006B1DC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1DC5" w:rsidRDefault="006B1DC5" w:rsidP="006B1DC5">
      <w:pPr>
        <w:spacing w:line="276" w:lineRule="auto"/>
        <w:jc w:val="center"/>
        <w:rPr>
          <w:rFonts w:ascii="Times New Roman" w:hAnsi="Times New Roman"/>
          <w:b/>
          <w:i/>
          <w:szCs w:val="28"/>
          <w:highlight w:val="lightGray"/>
        </w:rPr>
      </w:pPr>
      <w:r>
        <w:rPr>
          <w:rFonts w:ascii="Times New Roman" w:hAnsi="Times New Roman"/>
          <w:b/>
          <w:i/>
          <w:szCs w:val="28"/>
          <w:highlight w:val="lightGray"/>
        </w:rPr>
        <w:t>Lloji i diplomës “Shkenca    Shoqërore  ”</w:t>
      </w:r>
    </w:p>
    <w:p w:rsidR="006B1DC5" w:rsidRDefault="006B1DC5" w:rsidP="006B1DC5">
      <w:pPr>
        <w:spacing w:line="276" w:lineRule="auto"/>
        <w:jc w:val="center"/>
        <w:rPr>
          <w:rFonts w:ascii="Times New Roman" w:hAnsi="Times New Roman"/>
          <w:b/>
          <w:i/>
          <w:color w:val="C00000"/>
          <w:szCs w:val="28"/>
        </w:rPr>
      </w:pPr>
      <w:r>
        <w:rPr>
          <w:rFonts w:ascii="Times New Roman" w:hAnsi="Times New Roman"/>
          <w:b/>
          <w:i/>
          <w:szCs w:val="28"/>
          <w:highlight w:val="lightGray"/>
        </w:rPr>
        <w:t>Niveli minimal i diplomës “Master Profesional”</w:t>
      </w:r>
    </w:p>
    <w:p w:rsidR="006B1DC5" w:rsidRDefault="006B1DC5" w:rsidP="006B1DC5">
      <w:pPr>
        <w:spacing w:line="276" w:lineRule="auto"/>
        <w:jc w:val="center"/>
        <w:rPr>
          <w:rFonts w:ascii="Times New Roman" w:hAnsi="Times New Roman"/>
          <w:b/>
          <w:bCs/>
          <w:i/>
          <w:sz w:val="24"/>
          <w:szCs w:val="24"/>
          <w:u w:val="single"/>
        </w:rPr>
      </w:pPr>
    </w:p>
    <w:p w:rsidR="006B1DC5" w:rsidRDefault="006B1DC5" w:rsidP="006B1DC5">
      <w:pPr>
        <w:jc w:val="center"/>
        <w:rPr>
          <w:rFonts w:ascii="Times New Roman" w:hAnsi="Times New Roman"/>
          <w:sz w:val="24"/>
          <w:szCs w:val="24"/>
        </w:rPr>
      </w:pPr>
    </w:p>
    <w:p w:rsidR="006B1DC5" w:rsidRDefault="006B1DC5" w:rsidP="006B1DC5">
      <w:pPr>
        <w:spacing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Në zbatim të nenit 25,  të ligjit Nr.152/2013“Për statusin e nëpunësit Civil” i  ndryshuar , si edhe të kreut VII, pika 7, të Vendimit </w:t>
      </w:r>
      <w:r>
        <w:rPr>
          <w:rFonts w:ascii="Times New Roman" w:hAnsi="Times New Roman"/>
          <w:sz w:val="24"/>
          <w:szCs w:val="24"/>
          <w:lang w:val="it-IT"/>
        </w:rPr>
        <w:t>të Këshillit të Ministrave, nr.243 datë 18.03. 2015 “Për pranimin, lëvizjen paralele, peridhën e provës dhe emërimin në kategorinë ekzekutive”, i ndryshuar, Njësia e Menaxhimit të Burimeve  Njerëzore  në  Bashkinë  Berat në përfundim të verifikimit të kandidatëve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it-IT"/>
        </w:rPr>
        <w:t xml:space="preserve"> për përmbushjen e kushtëve  dhe kërkesave të veçanta  të  përcaktuara në shpalljen për konkurim, </w:t>
      </w:r>
      <w:r>
        <w:rPr>
          <w:rFonts w:ascii="Times New Roman" w:hAnsi="Times New Roman"/>
          <w:b/>
          <w:sz w:val="24"/>
          <w:szCs w:val="24"/>
          <w:lang w:val="it-IT"/>
        </w:rPr>
        <w:t>për lëvizjen paralele</w:t>
      </w:r>
      <w:r>
        <w:rPr>
          <w:rFonts w:ascii="Times New Roman" w:hAnsi="Times New Roman"/>
          <w:sz w:val="24"/>
          <w:szCs w:val="24"/>
          <w:lang w:val="it-IT"/>
        </w:rPr>
        <w:t xml:space="preserve">  , njofton se për pozicionin  :</w:t>
      </w:r>
    </w:p>
    <w:p w:rsidR="006B1DC5" w:rsidRDefault="006B1DC5" w:rsidP="006B1DC5">
      <w:pPr>
        <w:pStyle w:val="ListParagraph"/>
        <w:ind w:left="360"/>
        <w:jc w:val="both"/>
        <w:rPr>
          <w:b/>
          <w:bCs/>
        </w:rPr>
      </w:pPr>
    </w:p>
    <w:p w:rsidR="006B1DC5" w:rsidRDefault="006B1DC5" w:rsidP="006B1DC5">
      <w:pPr>
        <w:pStyle w:val="ListParagraph"/>
        <w:numPr>
          <w:ilvl w:val="0"/>
          <w:numId w:val="3"/>
        </w:numPr>
        <w:spacing w:line="276" w:lineRule="auto"/>
        <w:jc w:val="both"/>
        <w:rPr>
          <w:bCs/>
        </w:rPr>
      </w:pPr>
      <w:r>
        <w:t xml:space="preserve">Specialist   </w:t>
      </w:r>
      <w:proofErr w:type="spellStart"/>
      <w:proofErr w:type="gramStart"/>
      <w:r>
        <w:t>Arsimi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në</w:t>
      </w:r>
      <w:proofErr w:type="spellEnd"/>
      <w:proofErr w:type="gram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Drejtorinë</w:t>
      </w:r>
      <w:proofErr w:type="spellEnd"/>
      <w:r>
        <w:rPr>
          <w:color w:val="000000" w:themeColor="text1"/>
        </w:rPr>
        <w:t xml:space="preserve"> e </w:t>
      </w:r>
      <w:r>
        <w:t xml:space="preserve"> </w:t>
      </w:r>
      <w:proofErr w:type="spellStart"/>
      <w:r>
        <w:t>Arsimit</w:t>
      </w:r>
      <w:proofErr w:type="spellEnd"/>
      <w:r>
        <w:t xml:space="preserve">, </w:t>
      </w:r>
      <w:proofErr w:type="spellStart"/>
      <w:r>
        <w:t>Kulturës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Rinisë</w:t>
      </w:r>
      <w:proofErr w:type="spellEnd"/>
      <w:r>
        <w:rPr>
          <w:i/>
        </w:rPr>
        <w:t>.</w:t>
      </w:r>
    </w:p>
    <w:p w:rsidR="006B1DC5" w:rsidRDefault="006B1DC5" w:rsidP="006B1DC5">
      <w:pPr>
        <w:pStyle w:val="ListParagraph"/>
        <w:jc w:val="both"/>
        <w:rPr>
          <w:b/>
          <w:bCs/>
          <w:i/>
          <w:lang w:val="it-IT"/>
        </w:rPr>
      </w:pPr>
    </w:p>
    <w:p w:rsidR="006B1DC5" w:rsidRDefault="006B1DC5" w:rsidP="006B1DC5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Nuk ka kandidat që plotëson kushtet dhe kërkësat e veçanta  për të vazhduar fazën e dytë të vlerësimi për lëvizjen paralele.</w:t>
      </w:r>
    </w:p>
    <w:p w:rsidR="00760E42" w:rsidRDefault="00760E42" w:rsidP="00760E42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60E42" w:rsidRDefault="00760E42" w:rsidP="00760E42">
      <w:pPr>
        <w:jc w:val="both"/>
        <w:rPr>
          <w:rFonts w:ascii="Times New Roman" w:hAnsi="Times New Roman"/>
          <w:sz w:val="24"/>
          <w:szCs w:val="24"/>
        </w:rPr>
      </w:pPr>
    </w:p>
    <w:p w:rsidR="00174F38" w:rsidRDefault="00174F38" w:rsidP="00174F38">
      <w:pPr>
        <w:jc w:val="both"/>
        <w:rPr>
          <w:rFonts w:ascii="Times New Roman" w:hAnsi="Times New Roman"/>
          <w:sz w:val="24"/>
          <w:szCs w:val="24"/>
        </w:rPr>
      </w:pPr>
    </w:p>
    <w:p w:rsidR="00174F38" w:rsidRDefault="00174F38" w:rsidP="00174F38">
      <w:pPr>
        <w:jc w:val="both"/>
        <w:rPr>
          <w:rFonts w:ascii="Times New Roman" w:hAnsi="Times New Roman"/>
          <w:sz w:val="24"/>
          <w:szCs w:val="24"/>
        </w:rPr>
      </w:pPr>
    </w:p>
    <w:p w:rsidR="00AE34AB" w:rsidRDefault="00174F38" w:rsidP="00BC1772">
      <w:pPr>
        <w:jc w:val="center"/>
        <w:rPr>
          <w:rFonts w:ascii="Times New Roman" w:hAnsi="Times New Roman"/>
          <w:sz w:val="24"/>
          <w:szCs w:val="24"/>
        </w:rPr>
      </w:pPr>
      <w:r w:rsidRPr="009C0ECB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BC1772">
        <w:rPr>
          <w:rFonts w:ascii="Times New Roman" w:hAnsi="Times New Roman"/>
          <w:b/>
          <w:sz w:val="24"/>
          <w:szCs w:val="24"/>
        </w:rPr>
        <w:t>BASHKIA  BERAT</w:t>
      </w:r>
    </w:p>
    <w:p w:rsidR="000E3C19" w:rsidRDefault="000E3C19">
      <w:pPr>
        <w:rPr>
          <w:rFonts w:ascii="Times New Roman" w:hAnsi="Times New Roman"/>
          <w:sz w:val="24"/>
          <w:szCs w:val="24"/>
        </w:rPr>
      </w:pPr>
    </w:p>
    <w:sectPr w:rsidR="000E3C19" w:rsidSect="00FB3B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74" w:right="1700" w:bottom="1276" w:left="1701" w:header="1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1C" w:rsidRDefault="00A9161C" w:rsidP="00A9161C">
      <w:r>
        <w:separator/>
      </w:r>
    </w:p>
  </w:endnote>
  <w:endnote w:type="continuationSeparator" w:id="0">
    <w:p w:rsidR="00A9161C" w:rsidRDefault="00A9161C" w:rsidP="00A9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B342BE" w:rsidRDefault="000B0370" w:rsidP="00DC77F8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</w:t>
    </w:r>
    <w:r>
      <w:rPr>
        <w:rFonts w:ascii="Times New Roman" w:hAnsi="Times New Roman"/>
        <w:sz w:val="18"/>
        <w:szCs w:val="18"/>
        <w:lang w:val="it-IT"/>
      </w:rPr>
      <w:t>w</w:t>
    </w:r>
    <w:r w:rsidRPr="00B342BE">
      <w:rPr>
        <w:rFonts w:ascii="Times New Roman" w:hAnsi="Times New Roman"/>
        <w:sz w:val="18"/>
        <w:szCs w:val="18"/>
        <w:lang w:val="it-IT"/>
      </w:rPr>
      <w:t>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5D0FCF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 xml:space="preserve">,  Email : </w:t>
    </w:r>
    <w:r w:rsidR="00DC77F8">
      <w:rPr>
        <w:rFonts w:ascii="Times New Roman" w:hAnsi="Times New Roman"/>
        <w:sz w:val="18"/>
        <w:szCs w:val="18"/>
      </w:rPr>
      <w:t>info@bashkiaberat.gov.al</w:t>
    </w:r>
  </w:p>
  <w:p w:rsidR="009C5841" w:rsidRPr="00B342BE" w:rsidRDefault="006B1DC5" w:rsidP="009C5841">
    <w:pPr>
      <w:pStyle w:val="Footer"/>
      <w:pBdr>
        <w:top w:val="single" w:sz="4" w:space="1" w:color="auto"/>
      </w:pBdr>
      <w:jc w:val="center"/>
      <w:rPr>
        <w:sz w:val="18"/>
        <w:szCs w:val="18"/>
      </w:rPr>
    </w:pPr>
  </w:p>
  <w:p w:rsidR="009C5841" w:rsidRPr="00B95827" w:rsidRDefault="006B1DC5" w:rsidP="009C5841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Pr="00A51FB4" w:rsidRDefault="006B1DC5" w:rsidP="009C5841">
    <w:pPr>
      <w:jc w:val="center"/>
      <w:rPr>
        <w:rFonts w:ascii="Bookman Old Style" w:hAnsi="Bookman Old Style"/>
        <w:i/>
        <w:sz w:val="16"/>
        <w:lang w:val="fr-FR"/>
      </w:rPr>
    </w:pPr>
    <w:r>
      <w:rPr>
        <w:lang w:val="it-IT"/>
      </w:rPr>
      <w:pict>
        <v:rect id="_x0000_i1027" style="width:0;height:1.5pt" o:hralign="center" o:hrstd="t" o:hr="t" fillcolor="#a0a0a0" stroked="f"/>
      </w:pict>
    </w:r>
    <w:r w:rsidR="000B0370" w:rsidRPr="00A51FB4">
      <w:rPr>
        <w:rFonts w:ascii="Bookman Old Style" w:hAnsi="Bookman Old Style"/>
        <w:i/>
        <w:sz w:val="16"/>
        <w:lang w:val="fr-FR"/>
      </w:rPr>
      <w:t>Më datë, 08.07.2008 qyteti i Beratit me Vendim të Komitetit të Trashëgimisë pranë Unesco, nominohet  në Listën e Trashëgimisë Botërore</w:t>
    </w:r>
  </w:p>
  <w:p w:rsidR="009C5841" w:rsidRDefault="00C662C2" w:rsidP="009C5841"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33375"/>
          <wp:effectExtent l="0" t="0" r="0" b="0"/>
          <wp:docPr id="1" name="Picture 4" descr="logo-une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ne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0370">
      <w:rPr>
        <w:rFonts w:ascii="Bookman Old Style" w:hAnsi="Bookman Old Style"/>
        <w:sz w:val="20"/>
        <w:lang w:val="en-US"/>
      </w:rPr>
      <w:t xml:space="preserve">                                                                                                                      </w:t>
    </w:r>
    <w:r>
      <w:rPr>
        <w:rFonts w:ascii="Bookman Old Style" w:hAnsi="Bookman Old Style"/>
        <w:sz w:val="20"/>
        <w:lang w:val="en-US"/>
      </w:rPr>
      <w:drawing>
        <wp:inline distT="0" distB="0" distL="0" distR="0">
          <wp:extent cx="371475" cy="371475"/>
          <wp:effectExtent l="0" t="0" r="0" b="0"/>
          <wp:docPr id="5" name="Picture 5" descr="document-114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ocument-114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 flipV="1"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5841" w:rsidRDefault="006B1DC5" w:rsidP="009C5841">
    <w:pPr>
      <w:pStyle w:val="Footer"/>
      <w:jc w:val="center"/>
    </w:pPr>
  </w:p>
  <w:p w:rsidR="009C5841" w:rsidRDefault="006B1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1C" w:rsidRDefault="00A9161C" w:rsidP="00A9161C">
      <w:r>
        <w:separator/>
      </w:r>
    </w:p>
  </w:footnote>
  <w:footnote w:type="continuationSeparator" w:id="0">
    <w:p w:rsidR="00A9161C" w:rsidRDefault="00A9161C" w:rsidP="00A9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F90" w:rsidRDefault="006B1DC5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6B1DC5" w:rsidP="00DE3F90">
    <w:pPr>
      <w:pStyle w:val="NoSpacing"/>
      <w:ind w:left="1560" w:hanging="1560"/>
      <w:rPr>
        <w:rFonts w:ascii="Times New Roman" w:hAnsi="Times New Roman"/>
        <w:noProof/>
        <w:sz w:val="24"/>
        <w:szCs w:val="24"/>
      </w:rPr>
    </w:pPr>
  </w:p>
  <w:p w:rsidR="004225D2" w:rsidRDefault="006B1DC5" w:rsidP="004225D2">
    <w:pPr>
      <w:pStyle w:val="NoSpacing"/>
      <w:rPr>
        <w:rFonts w:ascii="Times New Roman" w:hAnsi="Times New Roman"/>
        <w:noProof/>
        <w:sz w:val="24"/>
        <w:szCs w:val="24"/>
      </w:rPr>
    </w:pPr>
  </w:p>
  <w:p w:rsidR="00AA26BB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8C0A47">
      <w:rPr>
        <w:rFonts w:ascii="Times New Roman" w:hAnsi="Times New Roman"/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-899160</wp:posOffset>
          </wp:positionH>
          <wp:positionV relativeFrom="paragraph">
            <wp:posOffset>-354965</wp:posOffset>
          </wp:positionV>
          <wp:extent cx="7086600" cy="1095375"/>
          <wp:effectExtent l="19050" t="0" r="0" b="0"/>
          <wp:wrapNone/>
          <wp:docPr id="4" name="Picture 2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C7F83" w:rsidRDefault="006B1DC5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8C0A47" w:rsidRDefault="008C0A47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</w:p>
  <w:p w:rsidR="009C584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1E6A91" w:rsidRDefault="000B0370" w:rsidP="00DE3F90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E MENAXHIMIT TË </w:t>
    </w:r>
    <w:proofErr w:type="gramStart"/>
    <w:r>
      <w:rPr>
        <w:rFonts w:ascii="Times New Roman" w:hAnsi="Times New Roman"/>
        <w:b/>
        <w:sz w:val="24"/>
        <w:szCs w:val="24"/>
      </w:rPr>
      <w:t>BURIMEVE  NJERËZORE</w:t>
    </w:r>
    <w:proofErr w:type="gramEnd"/>
  </w:p>
  <w:p w:rsidR="009C5841" w:rsidRPr="008F46EE" w:rsidRDefault="006B1DC5" w:rsidP="009C5841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841" w:rsidRDefault="000B0370" w:rsidP="009C5841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48252143" r:id="rId2"/>
      </w:object>
    </w:r>
  </w:p>
  <w:p w:rsidR="009C5841" w:rsidRPr="00A51FB4" w:rsidRDefault="000B0370" w:rsidP="009C5841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9C5841" w:rsidRDefault="000B0370" w:rsidP="009C5841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9C5841" w:rsidRDefault="006B1DC5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8"/>
    <w:rsid w:val="000B0370"/>
    <w:rsid w:val="000E3C19"/>
    <w:rsid w:val="00126904"/>
    <w:rsid w:val="00174F38"/>
    <w:rsid w:val="001C522B"/>
    <w:rsid w:val="00242CC7"/>
    <w:rsid w:val="00247B23"/>
    <w:rsid w:val="00287D21"/>
    <w:rsid w:val="002B6429"/>
    <w:rsid w:val="003D2927"/>
    <w:rsid w:val="004D2CA4"/>
    <w:rsid w:val="004F3CAF"/>
    <w:rsid w:val="005855B7"/>
    <w:rsid w:val="005A17EF"/>
    <w:rsid w:val="005E174E"/>
    <w:rsid w:val="006B1DC5"/>
    <w:rsid w:val="006F2AEE"/>
    <w:rsid w:val="006F7070"/>
    <w:rsid w:val="0070568C"/>
    <w:rsid w:val="00760E42"/>
    <w:rsid w:val="00895D2A"/>
    <w:rsid w:val="008C0A47"/>
    <w:rsid w:val="00902BBC"/>
    <w:rsid w:val="00983B67"/>
    <w:rsid w:val="00A9161C"/>
    <w:rsid w:val="00AC1056"/>
    <w:rsid w:val="00AE34AB"/>
    <w:rsid w:val="00B37791"/>
    <w:rsid w:val="00B439B2"/>
    <w:rsid w:val="00B956A6"/>
    <w:rsid w:val="00BC1772"/>
    <w:rsid w:val="00BD1BDE"/>
    <w:rsid w:val="00C662C2"/>
    <w:rsid w:val="00DC77F8"/>
    <w:rsid w:val="00E179EF"/>
    <w:rsid w:val="00EF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A592F45C-C8EB-4650-9F19-C85FF48E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F38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174F38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174F38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F38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174F38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174F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174F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F38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174F3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uiPriority w:val="99"/>
    <w:unhideWhenUsed/>
    <w:rsid w:val="00174F38"/>
    <w:rPr>
      <w:color w:val="0563C1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74F38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99"/>
    <w:rsid w:val="00174F38"/>
    <w:rPr>
      <w:rFonts w:ascii="Times New Roman" w:eastAsia="MS Mincho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478B4-E1DE-4226-8BD8-481E33C8C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2019-06-13T09:48:00Z</cp:lastPrinted>
  <dcterms:created xsi:type="dcterms:W3CDTF">2020-05-19T07:55:00Z</dcterms:created>
  <dcterms:modified xsi:type="dcterms:W3CDTF">2023-06-14T10:49:00Z</dcterms:modified>
</cp:coreProperties>
</file>